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9AA4" w14:textId="7AEDF631" w:rsidR="0024576C" w:rsidRPr="0024576C" w:rsidRDefault="0024576C" w:rsidP="0024576C">
      <w:pPr>
        <w:jc w:val="center"/>
        <w:rPr>
          <w:rFonts w:ascii="ＭＳ 明朝" w:eastAsia="ＭＳ 明朝" w:hAnsi="ＭＳ 明朝"/>
          <w:sz w:val="24"/>
          <w:szCs w:val="28"/>
        </w:rPr>
      </w:pPr>
      <w:r w:rsidRPr="0024576C">
        <w:rPr>
          <w:rFonts w:ascii="ＭＳ 明朝" w:eastAsia="ＭＳ 明朝" w:hAnsi="ＭＳ 明朝" w:hint="eastAsia"/>
          <w:sz w:val="24"/>
          <w:szCs w:val="28"/>
        </w:rPr>
        <w:t>異動届</w:t>
      </w:r>
    </w:p>
    <w:p w14:paraId="160AA153" w14:textId="4AB96BF5" w:rsidR="0024576C" w:rsidRDefault="0024576C">
      <w:pPr>
        <w:rPr>
          <w:rFonts w:ascii="ＭＳ 明朝" w:eastAsia="ＭＳ 明朝" w:hAnsi="ＭＳ 明朝"/>
        </w:rPr>
      </w:pPr>
    </w:p>
    <w:p w14:paraId="466F6AAC" w14:textId="0315CD56" w:rsidR="0024576C" w:rsidRDefault="0024576C" w:rsidP="0024576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0F88817" w14:textId="77777777" w:rsidR="0024576C" w:rsidRDefault="0024576C">
      <w:pPr>
        <w:rPr>
          <w:rFonts w:ascii="ＭＳ 明朝" w:eastAsia="ＭＳ 明朝" w:hAnsi="ＭＳ 明朝"/>
        </w:rPr>
      </w:pPr>
    </w:p>
    <w:p w14:paraId="5B68F1EF" w14:textId="3ECBC139" w:rsidR="0024576C" w:rsidRDefault="002457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公益財団法人古泉財団</w:t>
      </w:r>
    </w:p>
    <w:p w14:paraId="29C09029" w14:textId="6F4D8165" w:rsidR="0024576C" w:rsidRDefault="002457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代表理事　　古泉　肇　殿</w:t>
      </w:r>
    </w:p>
    <w:p w14:paraId="0B69EDFD" w14:textId="1F0DA94F" w:rsidR="0024576C" w:rsidRDefault="0024576C">
      <w:pPr>
        <w:rPr>
          <w:rFonts w:ascii="ＭＳ 明朝" w:eastAsia="ＭＳ 明朝" w:hAnsi="ＭＳ 明朝"/>
        </w:rPr>
      </w:pPr>
    </w:p>
    <w:p w14:paraId="6A24FA0A" w14:textId="27993045" w:rsidR="0024576C" w:rsidRDefault="0024576C">
      <w:pPr>
        <w:rPr>
          <w:rFonts w:ascii="ＭＳ 明朝" w:eastAsia="ＭＳ 明朝" w:hAnsi="ＭＳ 明朝"/>
        </w:rPr>
      </w:pPr>
    </w:p>
    <w:p w14:paraId="3ADD8A5A" w14:textId="0B980549" w:rsidR="0024576C" w:rsidRDefault="0024576C" w:rsidP="002457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大学名　　　　　　　　　　　　　　　　　　　　　　　　　　　</w:t>
      </w:r>
    </w:p>
    <w:p w14:paraId="63929ADC" w14:textId="5476BE7E" w:rsidR="0024576C" w:rsidRDefault="0024576C" w:rsidP="0024576C">
      <w:pPr>
        <w:jc w:val="right"/>
        <w:rPr>
          <w:rFonts w:ascii="ＭＳ 明朝" w:eastAsia="ＭＳ 明朝" w:hAnsi="ＭＳ 明朝"/>
        </w:rPr>
      </w:pPr>
    </w:p>
    <w:p w14:paraId="6A76C6EE" w14:textId="77777777" w:rsidR="0024576C" w:rsidRPr="0024576C" w:rsidRDefault="0024576C" w:rsidP="0024576C">
      <w:pPr>
        <w:jc w:val="right"/>
        <w:rPr>
          <w:rFonts w:ascii="ＭＳ 明朝" w:eastAsia="ＭＳ 明朝" w:hAnsi="ＭＳ 明朝"/>
        </w:rPr>
      </w:pPr>
    </w:p>
    <w:p w14:paraId="37C450CB" w14:textId="7113E0B4" w:rsidR="0024576C" w:rsidRDefault="0024576C" w:rsidP="002457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学部学科名・学年　　　　　　　　　　　　　　　　　　　　　　</w:t>
      </w:r>
    </w:p>
    <w:p w14:paraId="1FC3330D" w14:textId="69BA8C86" w:rsidR="0024576C" w:rsidRDefault="0024576C" w:rsidP="0024576C">
      <w:pPr>
        <w:jc w:val="right"/>
        <w:rPr>
          <w:rFonts w:ascii="ＭＳ 明朝" w:eastAsia="ＭＳ 明朝" w:hAnsi="ＭＳ 明朝"/>
        </w:rPr>
      </w:pPr>
    </w:p>
    <w:p w14:paraId="34ADD862" w14:textId="77777777" w:rsidR="0024576C" w:rsidRDefault="0024576C" w:rsidP="0024576C">
      <w:pPr>
        <w:jc w:val="right"/>
        <w:rPr>
          <w:rFonts w:ascii="ＭＳ 明朝" w:eastAsia="ＭＳ 明朝" w:hAnsi="ＭＳ 明朝"/>
        </w:rPr>
      </w:pPr>
    </w:p>
    <w:p w14:paraId="3700232C" w14:textId="1EEEAC71" w:rsidR="0024576C" w:rsidRDefault="0024576C" w:rsidP="002457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4A19CE">
        <w:rPr>
          <w:rFonts w:ascii="ＭＳ 明朝" w:eastAsia="ＭＳ 明朝" w:hAnsi="ＭＳ 明朝" w:hint="eastAsia"/>
        </w:rPr>
        <w:t>（署名）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A19CE">
        <w:rPr>
          <w:rFonts w:ascii="ＭＳ 明朝" w:eastAsia="ＭＳ 明朝" w:hAnsi="ＭＳ 明朝" w:hint="eastAsia"/>
        </w:rPr>
        <w:t xml:space="preserve">　</w:t>
      </w:r>
    </w:p>
    <w:p w14:paraId="563966BC" w14:textId="73272405" w:rsidR="0024576C" w:rsidRDefault="0024576C">
      <w:pPr>
        <w:rPr>
          <w:rFonts w:ascii="ＭＳ 明朝" w:eastAsia="ＭＳ 明朝" w:hAnsi="ＭＳ 明朝"/>
        </w:rPr>
      </w:pPr>
    </w:p>
    <w:p w14:paraId="3F9DB8F8" w14:textId="77777777" w:rsidR="0024576C" w:rsidRDefault="0024576C">
      <w:pPr>
        <w:rPr>
          <w:rFonts w:ascii="ＭＳ 明朝" w:eastAsia="ＭＳ 明朝" w:hAnsi="ＭＳ 明朝"/>
        </w:rPr>
      </w:pPr>
    </w:p>
    <w:p w14:paraId="7F18ACCD" w14:textId="086A78F1" w:rsidR="0024576C" w:rsidRDefault="0024576C">
      <w:pPr>
        <w:rPr>
          <w:rFonts w:ascii="ＭＳ 明朝" w:eastAsia="ＭＳ 明朝" w:hAnsi="ＭＳ 明朝"/>
        </w:rPr>
      </w:pPr>
      <w:r w:rsidRPr="0024576C">
        <w:rPr>
          <w:rFonts w:ascii="ＭＳ 明朝" w:eastAsia="ＭＳ 明朝" w:hAnsi="ＭＳ 明朝" w:hint="eastAsia"/>
        </w:rPr>
        <w:t xml:space="preserve">　貴財団の奨学金規程第１０条に該当する事由が生じたため、下記のとおり届出いたします。</w:t>
      </w:r>
    </w:p>
    <w:p w14:paraId="193A0F26" w14:textId="620F7598" w:rsidR="0024576C" w:rsidRPr="00A13D2D" w:rsidRDefault="0024576C">
      <w:pPr>
        <w:rPr>
          <w:rFonts w:ascii="ＭＳ 明朝" w:eastAsia="ＭＳ 明朝" w:hAnsi="ＭＳ 明朝"/>
        </w:rPr>
      </w:pPr>
    </w:p>
    <w:p w14:paraId="061F2B47" w14:textId="77777777" w:rsidR="0024576C" w:rsidRDefault="0024576C">
      <w:pPr>
        <w:rPr>
          <w:rFonts w:ascii="ＭＳ 明朝" w:eastAsia="ＭＳ 明朝" w:hAnsi="ＭＳ 明朝"/>
        </w:rPr>
      </w:pPr>
    </w:p>
    <w:p w14:paraId="1457B6D7" w14:textId="77777777" w:rsidR="0024576C" w:rsidRDefault="0024576C" w:rsidP="0024576C">
      <w:pPr>
        <w:pStyle w:val="a3"/>
      </w:pPr>
      <w:r>
        <w:rPr>
          <w:rFonts w:hint="eastAsia"/>
        </w:rPr>
        <w:t>記</w:t>
      </w:r>
    </w:p>
    <w:p w14:paraId="040E029E" w14:textId="61839C07" w:rsidR="0024576C" w:rsidRPr="0024576C" w:rsidRDefault="0024576C" w:rsidP="0024576C">
      <w:pPr>
        <w:rPr>
          <w:rFonts w:ascii="ＭＳ 明朝" w:eastAsia="ＭＳ 明朝" w:hAnsi="ＭＳ 明朝"/>
        </w:rPr>
      </w:pPr>
    </w:p>
    <w:p w14:paraId="50713E34" w14:textId="451B4D54" w:rsidR="0024576C" w:rsidRPr="0024576C" w:rsidRDefault="0024576C" w:rsidP="002457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1. 異動事項</w:t>
      </w:r>
    </w:p>
    <w:p w14:paraId="7883F1A5" w14:textId="43726F0D" w:rsidR="0024576C" w:rsidRDefault="0024576C" w:rsidP="0024576C">
      <w:pPr>
        <w:rPr>
          <w:rFonts w:ascii="ＭＳ 明朝" w:eastAsia="ＭＳ 明朝" w:hAnsi="ＭＳ 明朝"/>
        </w:rPr>
      </w:pPr>
    </w:p>
    <w:p w14:paraId="39FD3D07" w14:textId="431B074B" w:rsidR="0024576C" w:rsidRDefault="0024576C" w:rsidP="0024576C">
      <w:pPr>
        <w:rPr>
          <w:rFonts w:ascii="ＭＳ 明朝" w:eastAsia="ＭＳ 明朝" w:hAnsi="ＭＳ 明朝"/>
        </w:rPr>
      </w:pPr>
    </w:p>
    <w:p w14:paraId="7EF3993D" w14:textId="624AC6EC" w:rsidR="0024576C" w:rsidRDefault="0024576C" w:rsidP="0024576C">
      <w:pPr>
        <w:rPr>
          <w:rFonts w:ascii="ＭＳ 明朝" w:eastAsia="ＭＳ 明朝" w:hAnsi="ＭＳ 明朝"/>
        </w:rPr>
      </w:pPr>
    </w:p>
    <w:p w14:paraId="69BE3F0C" w14:textId="42859E1B" w:rsidR="0024576C" w:rsidRDefault="0024576C" w:rsidP="0024576C">
      <w:pPr>
        <w:rPr>
          <w:rFonts w:ascii="ＭＳ 明朝" w:eastAsia="ＭＳ 明朝" w:hAnsi="ＭＳ 明朝"/>
        </w:rPr>
      </w:pPr>
    </w:p>
    <w:p w14:paraId="1B0F371F" w14:textId="65C55895" w:rsidR="0024576C" w:rsidRDefault="0024576C" w:rsidP="002457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2. 異動内容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28"/>
        <w:gridCol w:w="4729"/>
      </w:tblGrid>
      <w:tr w:rsidR="0024576C" w14:paraId="7D5240D6" w14:textId="77777777" w:rsidTr="0024576C">
        <w:tc>
          <w:tcPr>
            <w:tcW w:w="4728" w:type="dxa"/>
          </w:tcPr>
          <w:p w14:paraId="67921A02" w14:textId="1D353BEC" w:rsidR="0024576C" w:rsidRDefault="0024576C" w:rsidP="00245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729" w:type="dxa"/>
          </w:tcPr>
          <w:p w14:paraId="6AFCBFAD" w14:textId="4B2F4287" w:rsidR="0024576C" w:rsidRDefault="00A13D2D" w:rsidP="00245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</w:tr>
      <w:tr w:rsidR="0024576C" w14:paraId="10893A91" w14:textId="77777777" w:rsidTr="0024576C">
        <w:tc>
          <w:tcPr>
            <w:tcW w:w="4728" w:type="dxa"/>
          </w:tcPr>
          <w:p w14:paraId="2B0E0434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  <w:p w14:paraId="214C79C5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  <w:p w14:paraId="1F46AD27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  <w:p w14:paraId="03F0FAA1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  <w:p w14:paraId="7731B4D0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  <w:p w14:paraId="578E4EA6" w14:textId="4ECBB02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9" w:type="dxa"/>
          </w:tcPr>
          <w:p w14:paraId="096C085B" w14:textId="77777777" w:rsidR="0024576C" w:rsidRDefault="0024576C" w:rsidP="0024576C">
            <w:pPr>
              <w:rPr>
                <w:rFonts w:ascii="ＭＳ 明朝" w:eastAsia="ＭＳ 明朝" w:hAnsi="ＭＳ 明朝"/>
              </w:rPr>
            </w:pPr>
          </w:p>
        </w:tc>
      </w:tr>
    </w:tbl>
    <w:p w14:paraId="688B176A" w14:textId="48F277F0" w:rsidR="0024576C" w:rsidRDefault="0024576C" w:rsidP="0024576C">
      <w:pPr>
        <w:rPr>
          <w:rFonts w:ascii="ＭＳ 明朝" w:eastAsia="ＭＳ 明朝" w:hAnsi="ＭＳ 明朝"/>
        </w:rPr>
      </w:pPr>
    </w:p>
    <w:p w14:paraId="18F00D14" w14:textId="77777777" w:rsidR="0024576C" w:rsidRPr="0024576C" w:rsidRDefault="0024576C" w:rsidP="0024576C">
      <w:pPr>
        <w:rPr>
          <w:rFonts w:ascii="ＭＳ 明朝" w:eastAsia="ＭＳ 明朝" w:hAnsi="ＭＳ 明朝"/>
        </w:rPr>
      </w:pPr>
    </w:p>
    <w:p w14:paraId="512BB1FA" w14:textId="4C327867" w:rsidR="0024576C" w:rsidRPr="0024576C" w:rsidRDefault="0024576C" w:rsidP="0024576C">
      <w:pPr>
        <w:pStyle w:val="a5"/>
      </w:pPr>
      <w:r>
        <w:rPr>
          <w:rFonts w:hint="eastAsia"/>
        </w:rPr>
        <w:t>以上</w:t>
      </w:r>
    </w:p>
    <w:sectPr w:rsidR="0024576C" w:rsidRPr="0024576C" w:rsidSect="00862916">
      <w:headerReference w:type="default" r:id="rId6"/>
      <w:footerReference w:type="default" r:id="rId7"/>
      <w:pgSz w:w="11906" w:h="16838"/>
      <w:pgMar w:top="1440" w:right="1080" w:bottom="1440" w:left="108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260E" w14:textId="77777777" w:rsidR="00BA1379" w:rsidRDefault="00BA1379" w:rsidP="0024576C">
      <w:r>
        <w:separator/>
      </w:r>
    </w:p>
  </w:endnote>
  <w:endnote w:type="continuationSeparator" w:id="0">
    <w:p w14:paraId="1D88785C" w14:textId="77777777" w:rsidR="00BA1379" w:rsidRDefault="00BA1379" w:rsidP="002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8588" w14:textId="2F87CACA" w:rsidR="00862916" w:rsidRPr="00862916" w:rsidRDefault="00862916" w:rsidP="00862916">
    <w:pPr>
      <w:pStyle w:val="aa"/>
      <w:jc w:val="center"/>
      <w:rPr>
        <w:rFonts w:ascii="ＭＳ 明朝" w:eastAsia="ＭＳ 明朝" w:hAnsi="ＭＳ 明朝"/>
      </w:rPr>
    </w:pPr>
    <w:r w:rsidRPr="00862916">
      <w:rPr>
        <w:rFonts w:ascii="ＭＳ 明朝" w:eastAsia="ＭＳ 明朝" w:hAnsi="ＭＳ 明朝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3069" w14:textId="77777777" w:rsidR="00BA1379" w:rsidRDefault="00BA1379" w:rsidP="0024576C">
      <w:r>
        <w:separator/>
      </w:r>
    </w:p>
  </w:footnote>
  <w:footnote w:type="continuationSeparator" w:id="0">
    <w:p w14:paraId="1A4172A3" w14:textId="77777777" w:rsidR="00BA1379" w:rsidRDefault="00BA1379" w:rsidP="0024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BD93" w14:textId="5DA1DD95" w:rsidR="0024576C" w:rsidRPr="00FD3B05" w:rsidRDefault="00FD3B05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24576C" w:rsidRPr="00FD3B05">
      <w:rPr>
        <w:rFonts w:ascii="ＭＳ 明朝" w:eastAsia="ＭＳ 明朝" w:hAnsi="ＭＳ 明朝" w:hint="eastAsia"/>
      </w:rPr>
      <w:t>様式第</w:t>
    </w:r>
    <w:r w:rsidR="008F1FD9" w:rsidRPr="00FD3B05">
      <w:rPr>
        <w:rFonts w:ascii="ＭＳ 明朝" w:eastAsia="ＭＳ 明朝" w:hAnsi="ＭＳ 明朝"/>
      </w:rPr>
      <w:t>6</w:t>
    </w:r>
    <w:r w:rsidR="0024576C" w:rsidRPr="00FD3B05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6C"/>
    <w:rsid w:val="0024576C"/>
    <w:rsid w:val="004A19CE"/>
    <w:rsid w:val="00514416"/>
    <w:rsid w:val="00543D30"/>
    <w:rsid w:val="005A3060"/>
    <w:rsid w:val="007702B2"/>
    <w:rsid w:val="00862916"/>
    <w:rsid w:val="008E0D39"/>
    <w:rsid w:val="008F1FD9"/>
    <w:rsid w:val="00A13D2D"/>
    <w:rsid w:val="00B77C9F"/>
    <w:rsid w:val="00BA1379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E6581"/>
  <w15:chartTrackingRefBased/>
  <w15:docId w15:val="{27E996F5-8CEA-4748-B6E9-7B7E96C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6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4576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4576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4576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4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76C"/>
  </w:style>
  <w:style w:type="paragraph" w:styleId="aa">
    <w:name w:val="footer"/>
    <w:basedOn w:val="a"/>
    <w:link w:val="ab"/>
    <w:uiPriority w:val="99"/>
    <w:unhideWhenUsed/>
    <w:rsid w:val="00245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76C"/>
  </w:style>
  <w:style w:type="paragraph" w:styleId="ac">
    <w:name w:val="Revision"/>
    <w:hidden/>
    <w:uiPriority w:val="99"/>
    <w:semiHidden/>
    <w:rsid w:val="00A13D2D"/>
  </w:style>
  <w:style w:type="character" w:styleId="ad">
    <w:name w:val="annotation reference"/>
    <w:basedOn w:val="a0"/>
    <w:uiPriority w:val="99"/>
    <w:semiHidden/>
    <w:unhideWhenUsed/>
    <w:rsid w:val="008E0D3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0D3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E0D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D3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0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10</cp:revision>
  <dcterms:created xsi:type="dcterms:W3CDTF">2023-12-26T05:07:00Z</dcterms:created>
  <dcterms:modified xsi:type="dcterms:W3CDTF">2025-02-06T00:44:00Z</dcterms:modified>
</cp:coreProperties>
</file>